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08AFE" w14:textId="6131E2DC" w:rsidR="00F0046A" w:rsidRDefault="0058280F" w:rsidP="00024473">
      <w:pPr>
        <w:pStyle w:val="Heading1"/>
        <w:tabs>
          <w:tab w:val="left" w:pos="9540"/>
        </w:tabs>
        <w:spacing w:before="9" w:line="258" w:lineRule="auto"/>
        <w:ind w:left="0" w:right="221"/>
        <w:rPr>
          <w:color w:val="00AAAD"/>
          <w:spacing w:val="-1"/>
          <w:sz w:val="36"/>
        </w:rPr>
      </w:pPr>
      <w:r>
        <w:rPr>
          <w:noProof/>
          <w:color w:val="00AAAD"/>
          <w:spacing w:val="-1"/>
        </w:rPr>
        <w:drawing>
          <wp:anchor distT="0" distB="0" distL="114300" distR="114300" simplePos="0" relativeHeight="252123648" behindDoc="0" locked="0" layoutInCell="1" allowOverlap="1" wp14:anchorId="6F150711" wp14:editId="097D6DA7">
            <wp:simplePos x="0" y="0"/>
            <wp:positionH relativeFrom="column">
              <wp:posOffset>5200650</wp:posOffset>
            </wp:positionH>
            <wp:positionV relativeFrom="paragraph">
              <wp:posOffset>-446075</wp:posOffset>
            </wp:positionV>
            <wp:extent cx="1409700" cy="1457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6A">
        <w:rPr>
          <w:color w:val="00AAAD"/>
          <w:spacing w:val="-1"/>
        </w:rPr>
        <w:t>27</w:t>
      </w:r>
      <w:r w:rsidR="00F0046A">
        <w:rPr>
          <w:color w:val="00AAAD"/>
          <w:spacing w:val="-1"/>
          <w:vertAlign w:val="superscript"/>
        </w:rPr>
        <w:t xml:space="preserve">TH </w:t>
      </w:r>
      <w:r w:rsidR="00F0046A">
        <w:rPr>
          <w:color w:val="00AAAD"/>
          <w:spacing w:val="-1"/>
        </w:rPr>
        <w:t>AVENUE RAIL CROSSING UPGRADE</w:t>
      </w:r>
    </w:p>
    <w:p w14:paraId="0DB9B86A" w14:textId="674A5937" w:rsidR="009E6C17" w:rsidRPr="00024473" w:rsidRDefault="00024473" w:rsidP="00024473">
      <w:pPr>
        <w:pStyle w:val="Heading1"/>
        <w:tabs>
          <w:tab w:val="left" w:pos="9540"/>
        </w:tabs>
        <w:spacing w:before="9" w:line="258" w:lineRule="auto"/>
        <w:ind w:left="0" w:right="221"/>
        <w:rPr>
          <w:spacing w:val="-1"/>
        </w:rPr>
      </w:pPr>
      <w:r>
        <w:rPr>
          <w:color w:val="00AAAD"/>
          <w:spacing w:val="-1"/>
        </w:rPr>
        <w:tab/>
      </w:r>
    </w:p>
    <w:p w14:paraId="28E47B2C" w14:textId="643B9B77" w:rsidR="00AC58CA" w:rsidRDefault="00190550" w:rsidP="00AC58CA">
      <w:pPr>
        <w:pStyle w:val="Heading1"/>
        <w:spacing w:before="9" w:line="258" w:lineRule="auto"/>
        <w:ind w:left="0" w:right="221"/>
        <w:rPr>
          <w:rFonts w:eastAsiaTheme="minorHAnsi" w:hAnsiTheme="minorHAnsi"/>
          <w:bCs w:val="0"/>
          <w:color w:val="FCAF17"/>
          <w:spacing w:val="-1"/>
          <w:sz w:val="22"/>
          <w:szCs w:val="22"/>
        </w:rPr>
      </w:pPr>
      <w:bookmarkStart w:id="0" w:name="_GoBack"/>
      <w:r>
        <w:rPr>
          <w:rFonts w:eastAsiaTheme="minorHAnsi" w:hAnsiTheme="minorHAnsi"/>
          <w:bCs w:val="0"/>
          <w:color w:val="FCAF17"/>
          <w:spacing w:val="-1"/>
          <w:sz w:val="22"/>
          <w:szCs w:val="22"/>
        </w:rPr>
        <w:t>PROJECT #202</w:t>
      </w:r>
      <w:r w:rsidR="00FB3C02">
        <w:rPr>
          <w:rFonts w:eastAsiaTheme="minorHAnsi" w:hAnsiTheme="minorHAnsi"/>
          <w:bCs w:val="0"/>
          <w:color w:val="FCAF17"/>
          <w:spacing w:val="-1"/>
          <w:sz w:val="22"/>
          <w:szCs w:val="22"/>
        </w:rPr>
        <w:t>5-</w:t>
      </w:r>
      <w:r w:rsidR="00C93D4D">
        <w:rPr>
          <w:rFonts w:eastAsiaTheme="minorHAnsi" w:hAnsiTheme="minorHAnsi"/>
          <w:bCs w:val="0"/>
          <w:color w:val="FCAF17"/>
          <w:spacing w:val="-1"/>
          <w:sz w:val="22"/>
          <w:szCs w:val="22"/>
        </w:rPr>
        <w:t>0</w:t>
      </w:r>
      <w:r w:rsidR="00CE3DAF">
        <w:rPr>
          <w:rFonts w:eastAsiaTheme="minorHAnsi" w:hAnsiTheme="minorHAnsi"/>
          <w:bCs w:val="0"/>
          <w:color w:val="FCAF17"/>
          <w:spacing w:val="-1"/>
          <w:sz w:val="22"/>
          <w:szCs w:val="22"/>
        </w:rPr>
        <w:t>7</w:t>
      </w:r>
    </w:p>
    <w:bookmarkEnd w:id="0"/>
    <w:p w14:paraId="60561775" w14:textId="56CD50F9" w:rsidR="00AC58CA" w:rsidRDefault="00C56B30" w:rsidP="00AC58CA">
      <w:pPr>
        <w:pStyle w:val="Heading1"/>
        <w:spacing w:before="9" w:line="258" w:lineRule="auto"/>
        <w:ind w:left="0" w:right="221"/>
        <w:rPr>
          <w:rFonts w:eastAsiaTheme="minorHAnsi" w:hAnsiTheme="minorHAnsi"/>
          <w:bCs w:val="0"/>
          <w:color w:val="FCAF17"/>
          <w:spacing w:val="-1"/>
          <w:sz w:val="22"/>
          <w:szCs w:val="22"/>
        </w:rPr>
      </w:pPr>
      <w:r>
        <w:rPr>
          <w:rFonts w:eastAsiaTheme="minorHAnsi" w:hAnsiTheme="minorHAnsi"/>
          <w:bCs w:val="0"/>
          <w:noProof/>
          <w:color w:val="FCAF17"/>
          <w:spacing w:val="-1"/>
          <w:sz w:val="22"/>
          <w:szCs w:val="22"/>
        </w:rPr>
        <w:drawing>
          <wp:anchor distT="0" distB="0" distL="114300" distR="114300" simplePos="0" relativeHeight="252125696" behindDoc="0" locked="0" layoutInCell="1" allowOverlap="1" wp14:anchorId="3CB06DA9" wp14:editId="74AA77A5">
            <wp:simplePos x="0" y="0"/>
            <wp:positionH relativeFrom="column">
              <wp:posOffset>4016375</wp:posOffset>
            </wp:positionH>
            <wp:positionV relativeFrom="paragraph">
              <wp:posOffset>1149350</wp:posOffset>
            </wp:positionV>
            <wp:extent cx="2476500" cy="2476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4672" behindDoc="0" locked="0" layoutInCell="1" allowOverlap="1" wp14:anchorId="11BE023A" wp14:editId="2EF77FF7">
            <wp:simplePos x="0" y="0"/>
            <wp:positionH relativeFrom="column">
              <wp:posOffset>95885</wp:posOffset>
            </wp:positionH>
            <wp:positionV relativeFrom="paragraph">
              <wp:posOffset>415925</wp:posOffset>
            </wp:positionV>
            <wp:extent cx="3830297" cy="3981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0297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42E">
        <w:rPr>
          <w:rFonts w:eastAsiaTheme="minorHAnsi" w:hAnsiTheme="minorHAnsi"/>
          <w:bCs w:val="0"/>
          <w:noProof/>
          <w:color w:val="FCAF17"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312" behindDoc="1" locked="0" layoutInCell="1" allowOverlap="1" wp14:anchorId="167C184B" wp14:editId="5A1C2FC2">
                <wp:simplePos x="0" y="0"/>
                <wp:positionH relativeFrom="column">
                  <wp:posOffset>8255</wp:posOffset>
                </wp:positionH>
                <wp:positionV relativeFrom="paragraph">
                  <wp:posOffset>187960</wp:posOffset>
                </wp:positionV>
                <wp:extent cx="6600825" cy="4381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3815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BC824" w14:textId="60E53746" w:rsidR="00BC0FE7" w:rsidRDefault="00BC0FE7" w:rsidP="00612F3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  <w:p w14:paraId="2B537958" w14:textId="235CA0FE" w:rsidR="00F0046A" w:rsidRPr="00715427" w:rsidRDefault="00F0046A" w:rsidP="00612F3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C184B" id="Rectangle 231" o:spid="_x0000_s1026" style="position:absolute;margin-left:.65pt;margin-top:14.8pt;width:519.75pt;height:345pt;z-index:-25120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bZjQIAAGwFAAAOAAAAZHJzL2Uyb0RvYy54bWysVEtv2zAMvg/YfxB0X+246SuoUwQpMgwo&#10;2qLt0LMiS7EBSdQkJXb260fJjhu0xQ7DLjYlkh9fH3V902lFdsL5BkxJJyc5JcJwqBqzKenPl9W3&#10;S0p8YKZiCowo6V54ejP/+uW6tTNRQA2qEo4giPGz1pa0DsHOsszzWmjmT8AKg0oJTrOAR7fJKsda&#10;RNcqK/L8PGvBVdYBF97j7W2vpPOEL6Xg4UFKLwJRJcXcQvq69F3Hbza/ZrONY7Zu+JAG+4csNGsM&#10;Bh2hbllgZOuaD1C64Q48yHDCQWcgZcNFqgGrmeTvqnmumRWpFmyOt2Ob/P+D5fe7R0eaqqTF6YQS&#10;wzQO6QnbxsxGCRIvsUWt9TO0fLaPbjh5FGO9nXQ6/rES0qW27se2ii4Qjpfn53l+WZxRwlE3Pb2c&#10;nOWp8dmbu3U+fBegSRRK6jCB1E62u/MBQ6LpwSRGM7BqlEqzU4a0SLziYsCMqfbJJSnslYgeyjwJ&#10;iXViOkVCTgwTS+XIjiE3GOfChEmvqlkl+mvMdMx19EjpJMCILDGTEXsAiOz9iN3XMdhHV5EIOjrn&#10;f0usdx49UmQwYXTWjQH3GYDCqobIvT2mf9SaKIZu3fUcOAx7DdUeeeGgXxhv+arBydwxHx6Zww3B&#10;XcKtDw/4kQpwAjBIlNTgfn92H+2RuKilpMWNK6n/tWVOUKJ+GKT01WQ6jSuaDtOziwIP7lizPtaY&#10;rV4CDg5Ji9klMdoHdRClA/2Kj8MiRkUVMxxjl5QHdzgsQ/8S4PPCxWKRzHAtLQt35tnyCB77HJn3&#10;0r0yZwd6BmT2PRy2k83esbS3jZ4GFtsAskkUjp3u+zpMAFc6UWl4fuKbcXxOVm+P5PwPAAAA//8D&#10;AFBLAwQUAAYACAAAACEAJy5enN8AAAAJAQAADwAAAGRycy9kb3ducmV2LnhtbEyPQUvDQBCF74L/&#10;YRnBm91N1agxm5IKgigIjUX0ts1Ok2B2Nma3bfz3Tk96fPMeb76XLybXiz2OofOkIZkpEEi1tx01&#10;GtZvjxe3IEI0ZE3vCTX8YIBFcXqSm8z6A61wX8VGcAmFzGhoYxwyKUPdojNh5gck9rZ+dCayHBtp&#10;R3PgctfLuVKpdKYj/tCaAR9arL+qndPwvrre4nKZruXrZ/ldJtXT9PL8ofX52VTeg4g4xb8wHPEZ&#10;HQpm2vgd2SB61pcc1DC/S0EcbXWleMpGw03CJ1nk8v+C4hcAAP//AwBQSwECLQAUAAYACAAAACEA&#10;toM4kv4AAADhAQAAEwAAAAAAAAAAAAAAAAAAAAAAW0NvbnRlbnRfVHlwZXNdLnhtbFBLAQItABQA&#10;BgAIAAAAIQA4/SH/1gAAAJQBAAALAAAAAAAAAAAAAAAAAC8BAABfcmVscy8ucmVsc1BLAQItABQA&#10;BgAIAAAAIQAioJbZjQIAAGwFAAAOAAAAAAAAAAAAAAAAAC4CAABkcnMvZTJvRG9jLnhtbFBLAQIt&#10;ABQABgAIAAAAIQAnLl6c3wAAAAkBAAAPAAAAAAAAAAAAAAAAAOcEAABkcnMvZG93bnJldi54bWxQ&#10;SwUGAAAAAAQABADzAAAA8wUAAAAA&#10;" filled="f" strokecolor="#243f60 [1604]" strokeweight="1pt">
                <v:textbox>
                  <w:txbxContent>
                    <w:p w14:paraId="64CBC824" w14:textId="60E53746" w:rsidR="00BC0FE7" w:rsidRDefault="00BC0FE7" w:rsidP="00612F33">
                      <w:pPr>
                        <w:rPr>
                          <w:color w:val="4F81BD" w:themeColor="accent1"/>
                        </w:rPr>
                      </w:pPr>
                    </w:p>
                    <w:p w14:paraId="2B537958" w14:textId="235CA0FE" w:rsidR="00F0046A" w:rsidRPr="00715427" w:rsidRDefault="00F0046A" w:rsidP="00612F3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5C737A0" w14:textId="3C28E9CD" w:rsidR="003D3F42" w:rsidRPr="00FC1E9D" w:rsidRDefault="003D3F42" w:rsidP="003D3F42">
      <w:pPr>
        <w:spacing w:before="44"/>
        <w:jc w:val="both"/>
        <w:rPr>
          <w:rFonts w:ascii="Calibri"/>
          <w:b/>
          <w:spacing w:val="-1"/>
          <w:sz w:val="24"/>
          <w:szCs w:val="24"/>
        </w:rPr>
      </w:pPr>
      <w:r w:rsidRPr="00FC1E9D">
        <w:rPr>
          <w:rFonts w:ascii="Calibri"/>
          <w:b/>
          <w:spacing w:val="-1"/>
          <w:sz w:val="24"/>
          <w:szCs w:val="24"/>
        </w:rPr>
        <w:t>Total Capital Costs:</w:t>
      </w:r>
      <w:r w:rsidRPr="00FC1E9D">
        <w:rPr>
          <w:rFonts w:ascii="Calibri"/>
          <w:b/>
          <w:spacing w:val="-1"/>
          <w:sz w:val="24"/>
          <w:szCs w:val="24"/>
        </w:rPr>
        <w:tab/>
      </w:r>
      <w:r w:rsidRPr="00FC1E9D">
        <w:rPr>
          <w:rFonts w:ascii="Calibri"/>
          <w:b/>
          <w:spacing w:val="-1"/>
          <w:sz w:val="24"/>
          <w:szCs w:val="24"/>
        </w:rPr>
        <w:tab/>
      </w:r>
      <w:r w:rsidRPr="00FC1E9D">
        <w:rPr>
          <w:rFonts w:ascii="Calibri"/>
          <w:b/>
          <w:spacing w:val="-1"/>
          <w:sz w:val="24"/>
          <w:szCs w:val="24"/>
        </w:rPr>
        <w:tab/>
      </w:r>
      <w:r w:rsidRPr="00FC1E9D">
        <w:rPr>
          <w:rFonts w:ascii="Calibri"/>
          <w:b/>
          <w:spacing w:val="-1"/>
          <w:sz w:val="24"/>
          <w:szCs w:val="24"/>
        </w:rPr>
        <w:tab/>
      </w:r>
      <w:r w:rsidRPr="00FC1E9D">
        <w:rPr>
          <w:rFonts w:ascii="Calibri"/>
          <w:b/>
          <w:spacing w:val="-1"/>
          <w:sz w:val="24"/>
          <w:szCs w:val="24"/>
        </w:rPr>
        <w:tab/>
      </w:r>
      <w:r w:rsidRPr="00FC1E9D">
        <w:rPr>
          <w:rFonts w:ascii="Calibri"/>
          <w:b/>
          <w:spacing w:val="-1"/>
          <w:sz w:val="24"/>
          <w:szCs w:val="24"/>
        </w:rPr>
        <w:tab/>
      </w:r>
      <w:r>
        <w:rPr>
          <w:rFonts w:ascii="Calibri"/>
          <w:b/>
          <w:spacing w:val="-1"/>
          <w:sz w:val="24"/>
          <w:szCs w:val="24"/>
        </w:rPr>
        <w:t xml:space="preserve">$  </w:t>
      </w:r>
      <w:r w:rsidR="00B116CE">
        <w:rPr>
          <w:rFonts w:ascii="Calibri"/>
          <w:b/>
          <w:spacing w:val="-1"/>
          <w:sz w:val="24"/>
          <w:szCs w:val="24"/>
        </w:rPr>
        <w:t>1,750</w:t>
      </w:r>
      <w:r w:rsidR="00F0046A">
        <w:rPr>
          <w:rFonts w:ascii="Calibri"/>
          <w:b/>
          <w:spacing w:val="-1"/>
          <w:sz w:val="24"/>
          <w:szCs w:val="24"/>
        </w:rPr>
        <w:t>,000</w:t>
      </w:r>
    </w:p>
    <w:p w14:paraId="16ADBB7C" w14:textId="6A0A53C8" w:rsidR="003D3F42" w:rsidRPr="00FC1E9D" w:rsidRDefault="003D3F42" w:rsidP="003D3F42">
      <w:pPr>
        <w:spacing w:before="44"/>
        <w:jc w:val="both"/>
        <w:rPr>
          <w:rFonts w:ascii="Calibri"/>
          <w:b/>
          <w:spacing w:val="-1"/>
          <w:sz w:val="24"/>
          <w:szCs w:val="24"/>
        </w:rPr>
      </w:pPr>
      <w:r w:rsidRPr="00FC1E9D">
        <w:rPr>
          <w:rFonts w:ascii="Calibri"/>
          <w:b/>
          <w:spacing w:val="-1"/>
          <w:sz w:val="24"/>
          <w:szCs w:val="24"/>
        </w:rPr>
        <w:t>Operation and Maintenance Estimated Yearly Costs:</w:t>
      </w:r>
      <w:r w:rsidR="002314F5">
        <w:rPr>
          <w:rFonts w:ascii="Calibri"/>
          <w:b/>
          <w:spacing w:val="-1"/>
          <w:sz w:val="24"/>
          <w:szCs w:val="24"/>
        </w:rPr>
        <w:tab/>
      </w:r>
      <w:proofErr w:type="gramStart"/>
      <w:r w:rsidR="002314F5">
        <w:rPr>
          <w:rFonts w:ascii="Calibri"/>
          <w:b/>
          <w:spacing w:val="-1"/>
          <w:sz w:val="24"/>
          <w:szCs w:val="24"/>
        </w:rPr>
        <w:t xml:space="preserve">$ </w:t>
      </w:r>
      <w:r w:rsidR="00E67EF9">
        <w:rPr>
          <w:rFonts w:ascii="Calibri"/>
          <w:b/>
          <w:spacing w:val="-1"/>
          <w:sz w:val="24"/>
          <w:szCs w:val="24"/>
        </w:rPr>
        <w:t xml:space="preserve"> </w:t>
      </w:r>
      <w:r w:rsidR="00F0046A">
        <w:rPr>
          <w:rFonts w:ascii="Calibri"/>
          <w:b/>
          <w:spacing w:val="-1"/>
          <w:sz w:val="24"/>
          <w:szCs w:val="24"/>
        </w:rPr>
        <w:t>1,000</w:t>
      </w:r>
      <w:proofErr w:type="gramEnd"/>
    </w:p>
    <w:p w14:paraId="21FE4D07" w14:textId="77777777" w:rsidR="003D3F42" w:rsidRPr="00E67EF9" w:rsidRDefault="003D3F42" w:rsidP="00E67EF9">
      <w:pPr>
        <w:spacing w:before="44"/>
        <w:rPr>
          <w:bCs/>
          <w:spacing w:val="-1"/>
          <w:sz w:val="24"/>
          <w:szCs w:val="24"/>
        </w:rPr>
      </w:pPr>
    </w:p>
    <w:p w14:paraId="6156C9B4" w14:textId="6B9DFDD0" w:rsidR="003D3F42" w:rsidRDefault="003D3F42" w:rsidP="00F0046A">
      <w:pPr>
        <w:spacing w:before="44"/>
        <w:jc w:val="both"/>
        <w:rPr>
          <w:rFonts w:ascii="Calibri"/>
          <w:b/>
          <w:spacing w:val="-1"/>
          <w:sz w:val="28"/>
          <w:szCs w:val="28"/>
          <w:u w:val="single"/>
        </w:rPr>
      </w:pPr>
      <w:r w:rsidRPr="00FC1E9D">
        <w:rPr>
          <w:rFonts w:ascii="Calibri"/>
          <w:b/>
          <w:spacing w:val="-1"/>
          <w:sz w:val="28"/>
          <w:szCs w:val="28"/>
          <w:u w:val="single"/>
        </w:rPr>
        <w:t>Project Summary</w:t>
      </w:r>
    </w:p>
    <w:p w14:paraId="271EF5AC" w14:textId="77777777" w:rsidR="006C019C" w:rsidRPr="00F0046A" w:rsidRDefault="006C019C" w:rsidP="00F0046A">
      <w:pPr>
        <w:spacing w:before="44"/>
        <w:jc w:val="both"/>
        <w:rPr>
          <w:rFonts w:ascii="Calibri"/>
          <w:b/>
          <w:spacing w:val="-1"/>
          <w:sz w:val="28"/>
          <w:szCs w:val="28"/>
          <w:u w:val="single"/>
        </w:rPr>
      </w:pPr>
    </w:p>
    <w:p w14:paraId="77941F77" w14:textId="5268E9D6" w:rsidR="00F21E39" w:rsidRPr="00E67EF9" w:rsidRDefault="00F0046A" w:rsidP="00F0046A">
      <w:pPr>
        <w:spacing w:before="44"/>
        <w:rPr>
          <w:bCs/>
          <w:spacing w:val="-1"/>
          <w:sz w:val="24"/>
          <w:szCs w:val="24"/>
        </w:rPr>
      </w:pPr>
      <w:r w:rsidRPr="00F0046A">
        <w:rPr>
          <w:bCs/>
          <w:spacing w:val="-1"/>
          <w:sz w:val="24"/>
          <w:szCs w:val="24"/>
        </w:rPr>
        <w:t>The</w:t>
      </w:r>
      <w:r w:rsidR="008C76BF">
        <w:rPr>
          <w:bCs/>
          <w:spacing w:val="-1"/>
          <w:sz w:val="24"/>
          <w:szCs w:val="24"/>
        </w:rPr>
        <w:t xml:space="preserve"> project is required in order to comply with federal</w:t>
      </w:r>
      <w:r w:rsidR="00551911">
        <w:rPr>
          <w:bCs/>
          <w:spacing w:val="-1"/>
          <w:sz w:val="24"/>
          <w:szCs w:val="24"/>
        </w:rPr>
        <w:t xml:space="preserve"> railway</w:t>
      </w:r>
      <w:r w:rsidR="008C76BF">
        <w:rPr>
          <w:bCs/>
          <w:spacing w:val="-1"/>
          <w:sz w:val="24"/>
          <w:szCs w:val="24"/>
        </w:rPr>
        <w:t xml:space="preserve"> grade crossing regulations.  The work </w:t>
      </w:r>
      <w:r w:rsidRPr="00F0046A">
        <w:rPr>
          <w:bCs/>
          <w:spacing w:val="-1"/>
          <w:sz w:val="24"/>
          <w:szCs w:val="24"/>
        </w:rPr>
        <w:t xml:space="preserve">includes the rehabilitation of </w:t>
      </w:r>
      <w:r w:rsidR="000E3D67">
        <w:rPr>
          <w:bCs/>
          <w:spacing w:val="-1"/>
          <w:sz w:val="24"/>
          <w:szCs w:val="24"/>
        </w:rPr>
        <w:t>the rail crossing surface</w:t>
      </w:r>
      <w:r w:rsidR="00763FCB">
        <w:rPr>
          <w:bCs/>
          <w:spacing w:val="-1"/>
          <w:sz w:val="24"/>
          <w:szCs w:val="24"/>
        </w:rPr>
        <w:t>,</w:t>
      </w:r>
      <w:r w:rsidRPr="00F0046A">
        <w:rPr>
          <w:bCs/>
          <w:spacing w:val="-1"/>
          <w:sz w:val="24"/>
          <w:szCs w:val="24"/>
        </w:rPr>
        <w:t xml:space="preserve"> approximately </w:t>
      </w:r>
      <w:r w:rsidR="00763FCB">
        <w:rPr>
          <w:bCs/>
          <w:spacing w:val="-1"/>
          <w:sz w:val="24"/>
          <w:szCs w:val="24"/>
        </w:rPr>
        <w:t>230</w:t>
      </w:r>
      <w:r w:rsidRPr="00F0046A">
        <w:rPr>
          <w:bCs/>
          <w:spacing w:val="-1"/>
          <w:sz w:val="24"/>
          <w:szCs w:val="24"/>
        </w:rPr>
        <w:t xml:space="preserve"> </w:t>
      </w:r>
      <w:r w:rsidRPr="008C76BF">
        <w:rPr>
          <w:bCs/>
          <w:spacing w:val="-1"/>
          <w:sz w:val="24"/>
          <w:szCs w:val="24"/>
          <w:lang w:val="en-CA"/>
        </w:rPr>
        <w:t>m</w:t>
      </w:r>
      <w:r w:rsidRPr="00F0046A">
        <w:rPr>
          <w:bCs/>
          <w:spacing w:val="-1"/>
          <w:sz w:val="24"/>
          <w:szCs w:val="24"/>
        </w:rPr>
        <w:t xml:space="preserve"> of road, and </w:t>
      </w:r>
      <w:r w:rsidR="00763FCB">
        <w:rPr>
          <w:bCs/>
          <w:spacing w:val="-1"/>
          <w:sz w:val="24"/>
          <w:szCs w:val="24"/>
        </w:rPr>
        <w:t>200</w:t>
      </w:r>
      <w:r w:rsidR="006C019C">
        <w:rPr>
          <w:bCs/>
          <w:spacing w:val="-1"/>
          <w:sz w:val="24"/>
          <w:szCs w:val="24"/>
        </w:rPr>
        <w:t xml:space="preserve"> </w:t>
      </w:r>
      <w:r w:rsidR="00763FCB">
        <w:rPr>
          <w:bCs/>
          <w:spacing w:val="-1"/>
          <w:sz w:val="24"/>
          <w:szCs w:val="24"/>
        </w:rPr>
        <w:t>m of sanitary</w:t>
      </w:r>
      <w:r w:rsidRPr="00F0046A">
        <w:rPr>
          <w:bCs/>
          <w:spacing w:val="-1"/>
          <w:sz w:val="24"/>
          <w:szCs w:val="24"/>
        </w:rPr>
        <w:t xml:space="preserve"> sewer</w:t>
      </w:r>
      <w:r w:rsidR="00763FCB">
        <w:rPr>
          <w:bCs/>
          <w:spacing w:val="-1"/>
          <w:sz w:val="24"/>
          <w:szCs w:val="24"/>
        </w:rPr>
        <w:t xml:space="preserve"> </w:t>
      </w:r>
      <w:r w:rsidRPr="00F0046A">
        <w:rPr>
          <w:bCs/>
          <w:spacing w:val="-1"/>
          <w:sz w:val="24"/>
          <w:szCs w:val="24"/>
        </w:rPr>
        <w:t>replacement along 2</w:t>
      </w:r>
      <w:r w:rsidR="00763FCB">
        <w:rPr>
          <w:bCs/>
          <w:spacing w:val="-1"/>
          <w:sz w:val="24"/>
          <w:szCs w:val="24"/>
        </w:rPr>
        <w:t>7</w:t>
      </w:r>
      <w:r w:rsidR="00763FCB" w:rsidRPr="00763FCB">
        <w:rPr>
          <w:bCs/>
          <w:spacing w:val="-1"/>
          <w:sz w:val="24"/>
          <w:szCs w:val="24"/>
          <w:vertAlign w:val="superscript"/>
        </w:rPr>
        <w:t>th</w:t>
      </w:r>
      <w:r w:rsidR="00763FCB">
        <w:rPr>
          <w:bCs/>
          <w:spacing w:val="-1"/>
          <w:sz w:val="24"/>
          <w:szCs w:val="24"/>
        </w:rPr>
        <w:t xml:space="preserve"> </w:t>
      </w:r>
      <w:r w:rsidRPr="00F0046A">
        <w:rPr>
          <w:bCs/>
          <w:spacing w:val="-1"/>
          <w:sz w:val="24"/>
          <w:szCs w:val="24"/>
        </w:rPr>
        <w:t xml:space="preserve">Avenue from </w:t>
      </w:r>
      <w:r w:rsidR="00763FCB">
        <w:rPr>
          <w:bCs/>
          <w:spacing w:val="-1"/>
          <w:sz w:val="24"/>
          <w:szCs w:val="24"/>
        </w:rPr>
        <w:t>Highway 6</w:t>
      </w:r>
      <w:r w:rsidRPr="00F0046A">
        <w:rPr>
          <w:bCs/>
          <w:spacing w:val="-1"/>
          <w:sz w:val="24"/>
          <w:szCs w:val="24"/>
        </w:rPr>
        <w:t xml:space="preserve"> to 28</w:t>
      </w:r>
      <w:r w:rsidRPr="00763FCB">
        <w:rPr>
          <w:bCs/>
          <w:spacing w:val="-1"/>
          <w:sz w:val="24"/>
          <w:szCs w:val="24"/>
          <w:vertAlign w:val="superscript"/>
        </w:rPr>
        <w:t>th</w:t>
      </w:r>
      <w:r w:rsidR="00763FCB">
        <w:rPr>
          <w:bCs/>
          <w:spacing w:val="-1"/>
          <w:sz w:val="24"/>
          <w:szCs w:val="24"/>
        </w:rPr>
        <w:t xml:space="preserve"> Avenue</w:t>
      </w:r>
      <w:r w:rsidRPr="00F0046A">
        <w:rPr>
          <w:bCs/>
          <w:spacing w:val="-1"/>
          <w:sz w:val="24"/>
          <w:szCs w:val="24"/>
        </w:rPr>
        <w:t xml:space="preserve">. The project also includes </w:t>
      </w:r>
      <w:r w:rsidR="006C019C">
        <w:rPr>
          <w:bCs/>
          <w:spacing w:val="-1"/>
          <w:sz w:val="24"/>
          <w:szCs w:val="24"/>
        </w:rPr>
        <w:t>new</w:t>
      </w:r>
      <w:r w:rsidR="006C019C" w:rsidRPr="00F0046A">
        <w:rPr>
          <w:bCs/>
          <w:spacing w:val="-1"/>
          <w:sz w:val="24"/>
          <w:szCs w:val="24"/>
        </w:rPr>
        <w:t xml:space="preserve"> </w:t>
      </w:r>
      <w:r w:rsidRPr="00F0046A">
        <w:rPr>
          <w:bCs/>
          <w:spacing w:val="-1"/>
          <w:sz w:val="24"/>
          <w:szCs w:val="24"/>
        </w:rPr>
        <w:t>curb and sidewalk</w:t>
      </w:r>
      <w:r w:rsidR="006C019C">
        <w:rPr>
          <w:bCs/>
          <w:spacing w:val="-1"/>
          <w:sz w:val="24"/>
          <w:szCs w:val="24"/>
        </w:rPr>
        <w:t xml:space="preserve">, as identified in the Master Transportation </w:t>
      </w:r>
      <w:r w:rsidR="006C019C" w:rsidRPr="006C019C">
        <w:rPr>
          <w:bCs/>
          <w:spacing w:val="-1"/>
          <w:sz w:val="24"/>
          <w:szCs w:val="24"/>
        </w:rPr>
        <w:t xml:space="preserve">Plan.  </w:t>
      </w:r>
      <w:r w:rsidR="00211B9C" w:rsidRPr="00F0046A">
        <w:rPr>
          <w:bCs/>
          <w:spacing w:val="-1"/>
          <w:sz w:val="24"/>
          <w:szCs w:val="24"/>
        </w:rPr>
        <w:cr/>
      </w:r>
      <w:r w:rsidR="00211B9C" w:rsidRPr="00F0046A">
        <w:rPr>
          <w:bCs/>
          <w:spacing w:val="-1"/>
          <w:sz w:val="24"/>
          <w:szCs w:val="24"/>
        </w:rPr>
        <w:cr/>
      </w:r>
    </w:p>
    <w:sectPr w:rsidR="00F21E39" w:rsidRPr="00E67EF9">
      <w:pgSz w:w="12240" w:h="15840"/>
      <w:pgMar w:top="1160" w:right="760" w:bottom="280" w:left="920" w:header="720" w:footer="720" w:gutter="0"/>
      <w:pgBorders w:offsetFrom="page">
        <w:top w:val="single" w:sz="12" w:space="24" w:color="0072BC"/>
        <w:left w:val="single" w:sz="12" w:space="24" w:color="0072BC"/>
        <w:bottom w:val="single" w:sz="12" w:space="24" w:color="0072BC"/>
        <w:right w:val="single" w:sz="12" w:space="24" w:color="0072B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488F3" w14:textId="77777777" w:rsidR="003732C6" w:rsidRDefault="003732C6" w:rsidP="00D54A91">
      <w:r>
        <w:separator/>
      </w:r>
    </w:p>
  </w:endnote>
  <w:endnote w:type="continuationSeparator" w:id="0">
    <w:p w14:paraId="5D9E3031" w14:textId="77777777" w:rsidR="003732C6" w:rsidRDefault="003732C6" w:rsidP="00D5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685FA" w14:textId="77777777" w:rsidR="003732C6" w:rsidRDefault="003732C6" w:rsidP="00D54A91">
      <w:r>
        <w:separator/>
      </w:r>
    </w:p>
  </w:footnote>
  <w:footnote w:type="continuationSeparator" w:id="0">
    <w:p w14:paraId="36F1E12E" w14:textId="77777777" w:rsidR="003732C6" w:rsidRDefault="003732C6" w:rsidP="00D5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D05"/>
    <w:multiLevelType w:val="hybridMultilevel"/>
    <w:tmpl w:val="B46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4B9"/>
    <w:multiLevelType w:val="hybridMultilevel"/>
    <w:tmpl w:val="12965B8A"/>
    <w:lvl w:ilvl="0" w:tplc="83ACF7C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318"/>
    <w:multiLevelType w:val="hybridMultilevel"/>
    <w:tmpl w:val="ADBCA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E2A13"/>
    <w:multiLevelType w:val="hybridMultilevel"/>
    <w:tmpl w:val="88AEF78C"/>
    <w:lvl w:ilvl="0" w:tplc="16DAF46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FE1"/>
    <w:multiLevelType w:val="hybridMultilevel"/>
    <w:tmpl w:val="AC34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0A1F"/>
    <w:multiLevelType w:val="hybridMultilevel"/>
    <w:tmpl w:val="01AE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709F"/>
    <w:multiLevelType w:val="hybridMultilevel"/>
    <w:tmpl w:val="B240E1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17E4"/>
    <w:multiLevelType w:val="hybridMultilevel"/>
    <w:tmpl w:val="84400DA2"/>
    <w:lvl w:ilvl="0" w:tplc="0409000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23" w:hanging="360"/>
      </w:pPr>
      <w:rPr>
        <w:rFonts w:ascii="Wingdings" w:hAnsi="Wingdings" w:hint="default"/>
      </w:rPr>
    </w:lvl>
  </w:abstractNum>
  <w:abstractNum w:abstractNumId="8" w15:restartNumberingAfterBreak="0">
    <w:nsid w:val="2D0E4032"/>
    <w:multiLevelType w:val="hybridMultilevel"/>
    <w:tmpl w:val="86062496"/>
    <w:lvl w:ilvl="0" w:tplc="0FF80672">
      <w:start w:val="1"/>
      <w:numFmt w:val="decimal"/>
      <w:lvlText w:val="%1)"/>
      <w:lvlJc w:val="left"/>
      <w:pPr>
        <w:ind w:left="6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3" w:hanging="360"/>
      </w:pPr>
    </w:lvl>
    <w:lvl w:ilvl="2" w:tplc="0409001B" w:tentative="1">
      <w:start w:val="1"/>
      <w:numFmt w:val="lowerRoman"/>
      <w:lvlText w:val="%3."/>
      <w:lvlJc w:val="right"/>
      <w:pPr>
        <w:ind w:left="8003" w:hanging="180"/>
      </w:pPr>
    </w:lvl>
    <w:lvl w:ilvl="3" w:tplc="0409000F" w:tentative="1">
      <w:start w:val="1"/>
      <w:numFmt w:val="decimal"/>
      <w:lvlText w:val="%4."/>
      <w:lvlJc w:val="left"/>
      <w:pPr>
        <w:ind w:left="8723" w:hanging="360"/>
      </w:pPr>
    </w:lvl>
    <w:lvl w:ilvl="4" w:tplc="04090019" w:tentative="1">
      <w:start w:val="1"/>
      <w:numFmt w:val="lowerLetter"/>
      <w:lvlText w:val="%5."/>
      <w:lvlJc w:val="left"/>
      <w:pPr>
        <w:ind w:left="9443" w:hanging="360"/>
      </w:pPr>
    </w:lvl>
    <w:lvl w:ilvl="5" w:tplc="0409001B" w:tentative="1">
      <w:start w:val="1"/>
      <w:numFmt w:val="lowerRoman"/>
      <w:lvlText w:val="%6."/>
      <w:lvlJc w:val="right"/>
      <w:pPr>
        <w:ind w:left="10163" w:hanging="180"/>
      </w:pPr>
    </w:lvl>
    <w:lvl w:ilvl="6" w:tplc="0409000F" w:tentative="1">
      <w:start w:val="1"/>
      <w:numFmt w:val="decimal"/>
      <w:lvlText w:val="%7."/>
      <w:lvlJc w:val="left"/>
      <w:pPr>
        <w:ind w:left="10883" w:hanging="360"/>
      </w:pPr>
    </w:lvl>
    <w:lvl w:ilvl="7" w:tplc="04090019" w:tentative="1">
      <w:start w:val="1"/>
      <w:numFmt w:val="lowerLetter"/>
      <w:lvlText w:val="%8."/>
      <w:lvlJc w:val="left"/>
      <w:pPr>
        <w:ind w:left="11603" w:hanging="360"/>
      </w:pPr>
    </w:lvl>
    <w:lvl w:ilvl="8" w:tplc="0409001B" w:tentative="1">
      <w:start w:val="1"/>
      <w:numFmt w:val="lowerRoman"/>
      <w:lvlText w:val="%9."/>
      <w:lvlJc w:val="right"/>
      <w:pPr>
        <w:ind w:left="12323" w:hanging="180"/>
      </w:pPr>
    </w:lvl>
  </w:abstractNum>
  <w:abstractNum w:abstractNumId="9" w15:restartNumberingAfterBreak="0">
    <w:nsid w:val="3CC76302"/>
    <w:multiLevelType w:val="hybridMultilevel"/>
    <w:tmpl w:val="16EA75F2"/>
    <w:lvl w:ilvl="0" w:tplc="31167198">
      <w:start w:val="28"/>
      <w:numFmt w:val="decimal"/>
      <w:lvlText w:val="%1"/>
      <w:lvlJc w:val="left"/>
      <w:pPr>
        <w:ind w:left="1310" w:hanging="500"/>
      </w:pPr>
      <w:rPr>
        <w:rFonts w:ascii="Calibri" w:eastAsia="Calibri" w:hAnsi="Calibri" w:hint="default"/>
        <w:b/>
        <w:bCs/>
        <w:color w:val="00AAAD"/>
        <w:sz w:val="40"/>
        <w:szCs w:val="40"/>
      </w:rPr>
    </w:lvl>
    <w:lvl w:ilvl="1" w:tplc="5E9027D6">
      <w:start w:val="1"/>
      <w:numFmt w:val="bullet"/>
      <w:lvlText w:val="•"/>
      <w:lvlJc w:val="left"/>
      <w:pPr>
        <w:ind w:left="6451" w:hanging="500"/>
      </w:pPr>
      <w:rPr>
        <w:rFonts w:hint="default"/>
      </w:rPr>
    </w:lvl>
    <w:lvl w:ilvl="2" w:tplc="9F9CB19C">
      <w:start w:val="1"/>
      <w:numFmt w:val="bullet"/>
      <w:lvlText w:val="•"/>
      <w:lvlJc w:val="left"/>
      <w:pPr>
        <w:ind w:left="6928" w:hanging="500"/>
      </w:pPr>
      <w:rPr>
        <w:rFonts w:hint="default"/>
      </w:rPr>
    </w:lvl>
    <w:lvl w:ilvl="3" w:tplc="34FE70FC">
      <w:start w:val="1"/>
      <w:numFmt w:val="bullet"/>
      <w:lvlText w:val="•"/>
      <w:lvlJc w:val="left"/>
      <w:pPr>
        <w:ind w:left="7406" w:hanging="500"/>
      </w:pPr>
      <w:rPr>
        <w:rFonts w:hint="default"/>
      </w:rPr>
    </w:lvl>
    <w:lvl w:ilvl="4" w:tplc="DF820924">
      <w:start w:val="1"/>
      <w:numFmt w:val="bullet"/>
      <w:lvlText w:val="•"/>
      <w:lvlJc w:val="left"/>
      <w:pPr>
        <w:ind w:left="7884" w:hanging="500"/>
      </w:pPr>
      <w:rPr>
        <w:rFonts w:hint="default"/>
      </w:rPr>
    </w:lvl>
    <w:lvl w:ilvl="5" w:tplc="0BC6F276">
      <w:start w:val="1"/>
      <w:numFmt w:val="bullet"/>
      <w:lvlText w:val="•"/>
      <w:lvlJc w:val="left"/>
      <w:pPr>
        <w:ind w:left="8362" w:hanging="500"/>
      </w:pPr>
      <w:rPr>
        <w:rFonts w:hint="default"/>
      </w:rPr>
    </w:lvl>
    <w:lvl w:ilvl="6" w:tplc="4ED6F746">
      <w:start w:val="1"/>
      <w:numFmt w:val="bullet"/>
      <w:lvlText w:val="•"/>
      <w:lvlJc w:val="left"/>
      <w:pPr>
        <w:ind w:left="8839" w:hanging="500"/>
      </w:pPr>
      <w:rPr>
        <w:rFonts w:hint="default"/>
      </w:rPr>
    </w:lvl>
    <w:lvl w:ilvl="7" w:tplc="E08610D2">
      <w:start w:val="1"/>
      <w:numFmt w:val="bullet"/>
      <w:lvlText w:val="•"/>
      <w:lvlJc w:val="left"/>
      <w:pPr>
        <w:ind w:left="9317" w:hanging="500"/>
      </w:pPr>
      <w:rPr>
        <w:rFonts w:hint="default"/>
      </w:rPr>
    </w:lvl>
    <w:lvl w:ilvl="8" w:tplc="B3AED1EA">
      <w:start w:val="1"/>
      <w:numFmt w:val="bullet"/>
      <w:lvlText w:val="•"/>
      <w:lvlJc w:val="left"/>
      <w:pPr>
        <w:ind w:left="9795" w:hanging="500"/>
      </w:pPr>
      <w:rPr>
        <w:rFonts w:hint="default"/>
      </w:rPr>
    </w:lvl>
  </w:abstractNum>
  <w:abstractNum w:abstractNumId="10" w15:restartNumberingAfterBreak="0">
    <w:nsid w:val="41CD10A4"/>
    <w:multiLevelType w:val="hybridMultilevel"/>
    <w:tmpl w:val="130C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E1909"/>
    <w:multiLevelType w:val="hybridMultilevel"/>
    <w:tmpl w:val="3990A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41ED8"/>
    <w:multiLevelType w:val="hybridMultilevel"/>
    <w:tmpl w:val="E172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3136"/>
    <w:multiLevelType w:val="hybridMultilevel"/>
    <w:tmpl w:val="AE56AE4C"/>
    <w:lvl w:ilvl="0" w:tplc="9E8AA83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5E"/>
    <w:rsid w:val="000028C9"/>
    <w:rsid w:val="00003311"/>
    <w:rsid w:val="000058B1"/>
    <w:rsid w:val="00007A70"/>
    <w:rsid w:val="000100DF"/>
    <w:rsid w:val="00010324"/>
    <w:rsid w:val="00021922"/>
    <w:rsid w:val="00022B89"/>
    <w:rsid w:val="00023F98"/>
    <w:rsid w:val="00024473"/>
    <w:rsid w:val="000246FC"/>
    <w:rsid w:val="00024B6D"/>
    <w:rsid w:val="00033152"/>
    <w:rsid w:val="0005042E"/>
    <w:rsid w:val="00051301"/>
    <w:rsid w:val="00062AD9"/>
    <w:rsid w:val="00063E15"/>
    <w:rsid w:val="00064C4F"/>
    <w:rsid w:val="000658BC"/>
    <w:rsid w:val="00065C54"/>
    <w:rsid w:val="00065D83"/>
    <w:rsid w:val="00075303"/>
    <w:rsid w:val="00080401"/>
    <w:rsid w:val="000934F8"/>
    <w:rsid w:val="000A4F72"/>
    <w:rsid w:val="000A7033"/>
    <w:rsid w:val="000B0083"/>
    <w:rsid w:val="000B5339"/>
    <w:rsid w:val="000B5560"/>
    <w:rsid w:val="000B7352"/>
    <w:rsid w:val="000B7EF7"/>
    <w:rsid w:val="000C29B4"/>
    <w:rsid w:val="000D07F2"/>
    <w:rsid w:val="000E3D67"/>
    <w:rsid w:val="000E4544"/>
    <w:rsid w:val="000E4CFB"/>
    <w:rsid w:val="00104915"/>
    <w:rsid w:val="0011019E"/>
    <w:rsid w:val="00110218"/>
    <w:rsid w:val="001106AA"/>
    <w:rsid w:val="0011195E"/>
    <w:rsid w:val="0012158A"/>
    <w:rsid w:val="001215D2"/>
    <w:rsid w:val="001226C7"/>
    <w:rsid w:val="00123BC0"/>
    <w:rsid w:val="00140FD5"/>
    <w:rsid w:val="00146E5F"/>
    <w:rsid w:val="001505C6"/>
    <w:rsid w:val="00153E33"/>
    <w:rsid w:val="001617AB"/>
    <w:rsid w:val="00163C85"/>
    <w:rsid w:val="0016687F"/>
    <w:rsid w:val="0018242E"/>
    <w:rsid w:val="00190550"/>
    <w:rsid w:val="00192EB5"/>
    <w:rsid w:val="0019531A"/>
    <w:rsid w:val="00196F41"/>
    <w:rsid w:val="001A646E"/>
    <w:rsid w:val="001A6653"/>
    <w:rsid w:val="001B0A42"/>
    <w:rsid w:val="001B1BCB"/>
    <w:rsid w:val="001B30A7"/>
    <w:rsid w:val="001B36F4"/>
    <w:rsid w:val="001B4289"/>
    <w:rsid w:val="001C12CB"/>
    <w:rsid w:val="001D5E11"/>
    <w:rsid w:val="001D74C3"/>
    <w:rsid w:val="001E6A7E"/>
    <w:rsid w:val="001F02A4"/>
    <w:rsid w:val="001F0AF9"/>
    <w:rsid w:val="001F1D79"/>
    <w:rsid w:val="001F528A"/>
    <w:rsid w:val="001F66D3"/>
    <w:rsid w:val="00205C98"/>
    <w:rsid w:val="00211B9C"/>
    <w:rsid w:val="00217042"/>
    <w:rsid w:val="002234AC"/>
    <w:rsid w:val="002237D5"/>
    <w:rsid w:val="00223F8C"/>
    <w:rsid w:val="00226790"/>
    <w:rsid w:val="002314F5"/>
    <w:rsid w:val="002439C7"/>
    <w:rsid w:val="00250B6F"/>
    <w:rsid w:val="00255CF7"/>
    <w:rsid w:val="00256444"/>
    <w:rsid w:val="00256DEF"/>
    <w:rsid w:val="00260383"/>
    <w:rsid w:val="00282068"/>
    <w:rsid w:val="002924C2"/>
    <w:rsid w:val="00292B54"/>
    <w:rsid w:val="00295181"/>
    <w:rsid w:val="002976EB"/>
    <w:rsid w:val="002A566D"/>
    <w:rsid w:val="002B537F"/>
    <w:rsid w:val="002C28FB"/>
    <w:rsid w:val="002C29E4"/>
    <w:rsid w:val="002D2E00"/>
    <w:rsid w:val="002E405E"/>
    <w:rsid w:val="002E53D6"/>
    <w:rsid w:val="002F4792"/>
    <w:rsid w:val="002F4F66"/>
    <w:rsid w:val="00305404"/>
    <w:rsid w:val="00317B24"/>
    <w:rsid w:val="00320E6A"/>
    <w:rsid w:val="00321F6C"/>
    <w:rsid w:val="00337F2E"/>
    <w:rsid w:val="0034036D"/>
    <w:rsid w:val="00343CF6"/>
    <w:rsid w:val="00350614"/>
    <w:rsid w:val="003533AD"/>
    <w:rsid w:val="003732C6"/>
    <w:rsid w:val="00376BDB"/>
    <w:rsid w:val="00380808"/>
    <w:rsid w:val="00386055"/>
    <w:rsid w:val="003871B6"/>
    <w:rsid w:val="0039014C"/>
    <w:rsid w:val="00397284"/>
    <w:rsid w:val="003A023E"/>
    <w:rsid w:val="003A043B"/>
    <w:rsid w:val="003D0198"/>
    <w:rsid w:val="003D3F42"/>
    <w:rsid w:val="003E19BE"/>
    <w:rsid w:val="003E6093"/>
    <w:rsid w:val="003F0792"/>
    <w:rsid w:val="003F1BDD"/>
    <w:rsid w:val="003F4952"/>
    <w:rsid w:val="004032A3"/>
    <w:rsid w:val="004108B6"/>
    <w:rsid w:val="00410992"/>
    <w:rsid w:val="00413080"/>
    <w:rsid w:val="00414B2A"/>
    <w:rsid w:val="00416C3E"/>
    <w:rsid w:val="00417548"/>
    <w:rsid w:val="004201F9"/>
    <w:rsid w:val="0042798A"/>
    <w:rsid w:val="00430FDC"/>
    <w:rsid w:val="00431287"/>
    <w:rsid w:val="00431F79"/>
    <w:rsid w:val="00435021"/>
    <w:rsid w:val="00435033"/>
    <w:rsid w:val="0044296A"/>
    <w:rsid w:val="00451039"/>
    <w:rsid w:val="0046681D"/>
    <w:rsid w:val="00470B5F"/>
    <w:rsid w:val="004757D0"/>
    <w:rsid w:val="00481EF5"/>
    <w:rsid w:val="00487FB8"/>
    <w:rsid w:val="0049589E"/>
    <w:rsid w:val="004A1DB1"/>
    <w:rsid w:val="004A515C"/>
    <w:rsid w:val="004B067F"/>
    <w:rsid w:val="004B215E"/>
    <w:rsid w:val="004B390C"/>
    <w:rsid w:val="004B5F37"/>
    <w:rsid w:val="004C7EC3"/>
    <w:rsid w:val="004D2614"/>
    <w:rsid w:val="004D2FE9"/>
    <w:rsid w:val="004D376F"/>
    <w:rsid w:val="004D648C"/>
    <w:rsid w:val="004E4941"/>
    <w:rsid w:val="004E597F"/>
    <w:rsid w:val="004E7A5F"/>
    <w:rsid w:val="004F1D26"/>
    <w:rsid w:val="004F622E"/>
    <w:rsid w:val="004F75B1"/>
    <w:rsid w:val="00500081"/>
    <w:rsid w:val="00523425"/>
    <w:rsid w:val="00523605"/>
    <w:rsid w:val="005311F5"/>
    <w:rsid w:val="00532E29"/>
    <w:rsid w:val="00533E11"/>
    <w:rsid w:val="005410AA"/>
    <w:rsid w:val="00543532"/>
    <w:rsid w:val="00545D4F"/>
    <w:rsid w:val="00551911"/>
    <w:rsid w:val="005529BE"/>
    <w:rsid w:val="0055349F"/>
    <w:rsid w:val="0055747D"/>
    <w:rsid w:val="00557F09"/>
    <w:rsid w:val="00560808"/>
    <w:rsid w:val="00560FB6"/>
    <w:rsid w:val="00562102"/>
    <w:rsid w:val="00562F0C"/>
    <w:rsid w:val="00565586"/>
    <w:rsid w:val="0057202E"/>
    <w:rsid w:val="0058280F"/>
    <w:rsid w:val="00582897"/>
    <w:rsid w:val="00584807"/>
    <w:rsid w:val="00593870"/>
    <w:rsid w:val="00596176"/>
    <w:rsid w:val="005A42F1"/>
    <w:rsid w:val="005B5695"/>
    <w:rsid w:val="005B648A"/>
    <w:rsid w:val="005C2219"/>
    <w:rsid w:val="005C6A9A"/>
    <w:rsid w:val="005D3345"/>
    <w:rsid w:val="005D71F2"/>
    <w:rsid w:val="005E1DA9"/>
    <w:rsid w:val="005E42B9"/>
    <w:rsid w:val="005E5181"/>
    <w:rsid w:val="005E6001"/>
    <w:rsid w:val="005F1BD0"/>
    <w:rsid w:val="005F3A77"/>
    <w:rsid w:val="00600503"/>
    <w:rsid w:val="006021A5"/>
    <w:rsid w:val="006055E1"/>
    <w:rsid w:val="00605E68"/>
    <w:rsid w:val="00612F33"/>
    <w:rsid w:val="0062202C"/>
    <w:rsid w:val="00635AA7"/>
    <w:rsid w:val="00643A40"/>
    <w:rsid w:val="00653FFD"/>
    <w:rsid w:val="00656D0B"/>
    <w:rsid w:val="0066577A"/>
    <w:rsid w:val="0067457E"/>
    <w:rsid w:val="00677080"/>
    <w:rsid w:val="00683804"/>
    <w:rsid w:val="006845F7"/>
    <w:rsid w:val="00687D73"/>
    <w:rsid w:val="00690252"/>
    <w:rsid w:val="00694711"/>
    <w:rsid w:val="006A1115"/>
    <w:rsid w:val="006A67AA"/>
    <w:rsid w:val="006C019C"/>
    <w:rsid w:val="006C5B4B"/>
    <w:rsid w:val="006D40D1"/>
    <w:rsid w:val="006F26F8"/>
    <w:rsid w:val="006F3686"/>
    <w:rsid w:val="006F3748"/>
    <w:rsid w:val="006F705F"/>
    <w:rsid w:val="0070409D"/>
    <w:rsid w:val="007050F8"/>
    <w:rsid w:val="007136C6"/>
    <w:rsid w:val="00715427"/>
    <w:rsid w:val="00716E0A"/>
    <w:rsid w:val="00721E29"/>
    <w:rsid w:val="00722BC3"/>
    <w:rsid w:val="00731ACF"/>
    <w:rsid w:val="00734663"/>
    <w:rsid w:val="0074473E"/>
    <w:rsid w:val="00744E08"/>
    <w:rsid w:val="0074597A"/>
    <w:rsid w:val="0076131F"/>
    <w:rsid w:val="00762516"/>
    <w:rsid w:val="00763C1A"/>
    <w:rsid w:val="00763FCB"/>
    <w:rsid w:val="00772190"/>
    <w:rsid w:val="007852E1"/>
    <w:rsid w:val="00785981"/>
    <w:rsid w:val="00785DDF"/>
    <w:rsid w:val="007906E1"/>
    <w:rsid w:val="0079551F"/>
    <w:rsid w:val="00796BF8"/>
    <w:rsid w:val="007A0C8A"/>
    <w:rsid w:val="007A3CC3"/>
    <w:rsid w:val="007A41C5"/>
    <w:rsid w:val="007A6937"/>
    <w:rsid w:val="007B1302"/>
    <w:rsid w:val="007B18F1"/>
    <w:rsid w:val="007B4FFA"/>
    <w:rsid w:val="007B7479"/>
    <w:rsid w:val="007B7949"/>
    <w:rsid w:val="007C44FF"/>
    <w:rsid w:val="007C7275"/>
    <w:rsid w:val="007D2440"/>
    <w:rsid w:val="007D56BC"/>
    <w:rsid w:val="007D7EB3"/>
    <w:rsid w:val="007F7899"/>
    <w:rsid w:val="007F7BFB"/>
    <w:rsid w:val="00803892"/>
    <w:rsid w:val="00807D75"/>
    <w:rsid w:val="008138E0"/>
    <w:rsid w:val="00817B7F"/>
    <w:rsid w:val="00826B9B"/>
    <w:rsid w:val="00826D74"/>
    <w:rsid w:val="00832CE8"/>
    <w:rsid w:val="008354FE"/>
    <w:rsid w:val="00837AAA"/>
    <w:rsid w:val="00837F80"/>
    <w:rsid w:val="00841F91"/>
    <w:rsid w:val="008470B5"/>
    <w:rsid w:val="008663DF"/>
    <w:rsid w:val="00870ADD"/>
    <w:rsid w:val="00872A16"/>
    <w:rsid w:val="008771C0"/>
    <w:rsid w:val="00883AF0"/>
    <w:rsid w:val="00897013"/>
    <w:rsid w:val="008A2E20"/>
    <w:rsid w:val="008A610D"/>
    <w:rsid w:val="008B1532"/>
    <w:rsid w:val="008B6B83"/>
    <w:rsid w:val="008C5A67"/>
    <w:rsid w:val="008C76BF"/>
    <w:rsid w:val="008C7CA6"/>
    <w:rsid w:val="008E46D7"/>
    <w:rsid w:val="008E4FA3"/>
    <w:rsid w:val="008F1868"/>
    <w:rsid w:val="008F24B2"/>
    <w:rsid w:val="008F453B"/>
    <w:rsid w:val="008F7D6D"/>
    <w:rsid w:val="0090145C"/>
    <w:rsid w:val="00905225"/>
    <w:rsid w:val="0091098C"/>
    <w:rsid w:val="00913CCB"/>
    <w:rsid w:val="00914762"/>
    <w:rsid w:val="00920A64"/>
    <w:rsid w:val="00924450"/>
    <w:rsid w:val="00931BD7"/>
    <w:rsid w:val="00932676"/>
    <w:rsid w:val="00932D8C"/>
    <w:rsid w:val="009339E1"/>
    <w:rsid w:val="00933F69"/>
    <w:rsid w:val="00942391"/>
    <w:rsid w:val="00943102"/>
    <w:rsid w:val="00953D94"/>
    <w:rsid w:val="00956822"/>
    <w:rsid w:val="009655CA"/>
    <w:rsid w:val="00971A38"/>
    <w:rsid w:val="00982694"/>
    <w:rsid w:val="009846F0"/>
    <w:rsid w:val="0099184B"/>
    <w:rsid w:val="009B6226"/>
    <w:rsid w:val="009C03CD"/>
    <w:rsid w:val="009C7061"/>
    <w:rsid w:val="009D7588"/>
    <w:rsid w:val="009E08A6"/>
    <w:rsid w:val="009E5B30"/>
    <w:rsid w:val="009E66B1"/>
    <w:rsid w:val="009E6C17"/>
    <w:rsid w:val="009E7266"/>
    <w:rsid w:val="009F3F5E"/>
    <w:rsid w:val="00A00EC6"/>
    <w:rsid w:val="00A02BD5"/>
    <w:rsid w:val="00A11042"/>
    <w:rsid w:val="00A13BFE"/>
    <w:rsid w:val="00A170DD"/>
    <w:rsid w:val="00A22843"/>
    <w:rsid w:val="00A241C2"/>
    <w:rsid w:val="00A25B45"/>
    <w:rsid w:val="00A31203"/>
    <w:rsid w:val="00A339A0"/>
    <w:rsid w:val="00A45B1B"/>
    <w:rsid w:val="00A54938"/>
    <w:rsid w:val="00A620B3"/>
    <w:rsid w:val="00A640A9"/>
    <w:rsid w:val="00A64336"/>
    <w:rsid w:val="00A66322"/>
    <w:rsid w:val="00A6667E"/>
    <w:rsid w:val="00A72120"/>
    <w:rsid w:val="00A72351"/>
    <w:rsid w:val="00A7389D"/>
    <w:rsid w:val="00A7651F"/>
    <w:rsid w:val="00A77FB1"/>
    <w:rsid w:val="00A80943"/>
    <w:rsid w:val="00A939EA"/>
    <w:rsid w:val="00A94C6D"/>
    <w:rsid w:val="00A973AF"/>
    <w:rsid w:val="00AA53B2"/>
    <w:rsid w:val="00AB6789"/>
    <w:rsid w:val="00AB6855"/>
    <w:rsid w:val="00AB6B34"/>
    <w:rsid w:val="00AB7405"/>
    <w:rsid w:val="00AC00CE"/>
    <w:rsid w:val="00AC0864"/>
    <w:rsid w:val="00AC2A37"/>
    <w:rsid w:val="00AC402B"/>
    <w:rsid w:val="00AC58CA"/>
    <w:rsid w:val="00AC6124"/>
    <w:rsid w:val="00AC6949"/>
    <w:rsid w:val="00AD123C"/>
    <w:rsid w:val="00AE6E8E"/>
    <w:rsid w:val="00AE7F31"/>
    <w:rsid w:val="00AF23D1"/>
    <w:rsid w:val="00AF3D2B"/>
    <w:rsid w:val="00B00952"/>
    <w:rsid w:val="00B03727"/>
    <w:rsid w:val="00B0528D"/>
    <w:rsid w:val="00B06F78"/>
    <w:rsid w:val="00B07C1B"/>
    <w:rsid w:val="00B116CE"/>
    <w:rsid w:val="00B12FCE"/>
    <w:rsid w:val="00B14E95"/>
    <w:rsid w:val="00B24980"/>
    <w:rsid w:val="00B24F59"/>
    <w:rsid w:val="00B43045"/>
    <w:rsid w:val="00B52ED6"/>
    <w:rsid w:val="00B55A5C"/>
    <w:rsid w:val="00B64A62"/>
    <w:rsid w:val="00B72939"/>
    <w:rsid w:val="00B7407A"/>
    <w:rsid w:val="00B750A1"/>
    <w:rsid w:val="00B76C7B"/>
    <w:rsid w:val="00B832CD"/>
    <w:rsid w:val="00B93D27"/>
    <w:rsid w:val="00B97142"/>
    <w:rsid w:val="00BA000F"/>
    <w:rsid w:val="00BA3F93"/>
    <w:rsid w:val="00BA4FA4"/>
    <w:rsid w:val="00BC0349"/>
    <w:rsid w:val="00BC0FE7"/>
    <w:rsid w:val="00BC140C"/>
    <w:rsid w:val="00BC4F61"/>
    <w:rsid w:val="00BC7ED1"/>
    <w:rsid w:val="00BE1B65"/>
    <w:rsid w:val="00BE6459"/>
    <w:rsid w:val="00BF1EFE"/>
    <w:rsid w:val="00BF6446"/>
    <w:rsid w:val="00BF6D9E"/>
    <w:rsid w:val="00C00D69"/>
    <w:rsid w:val="00C15987"/>
    <w:rsid w:val="00C20718"/>
    <w:rsid w:val="00C221DB"/>
    <w:rsid w:val="00C23012"/>
    <w:rsid w:val="00C24312"/>
    <w:rsid w:val="00C25D19"/>
    <w:rsid w:val="00C26B4E"/>
    <w:rsid w:val="00C3523A"/>
    <w:rsid w:val="00C36D39"/>
    <w:rsid w:val="00C41D4F"/>
    <w:rsid w:val="00C43456"/>
    <w:rsid w:val="00C53336"/>
    <w:rsid w:val="00C541E7"/>
    <w:rsid w:val="00C54AC8"/>
    <w:rsid w:val="00C56B30"/>
    <w:rsid w:val="00C60655"/>
    <w:rsid w:val="00C61BB9"/>
    <w:rsid w:val="00C62575"/>
    <w:rsid w:val="00C652E7"/>
    <w:rsid w:val="00C71F59"/>
    <w:rsid w:val="00C73A30"/>
    <w:rsid w:val="00C74882"/>
    <w:rsid w:val="00C7617E"/>
    <w:rsid w:val="00C91642"/>
    <w:rsid w:val="00C92BA1"/>
    <w:rsid w:val="00C93961"/>
    <w:rsid w:val="00C93D4D"/>
    <w:rsid w:val="00C94F23"/>
    <w:rsid w:val="00CA022C"/>
    <w:rsid w:val="00CA24FF"/>
    <w:rsid w:val="00CA358A"/>
    <w:rsid w:val="00CA4550"/>
    <w:rsid w:val="00CB5C65"/>
    <w:rsid w:val="00CB6F68"/>
    <w:rsid w:val="00CC150F"/>
    <w:rsid w:val="00CC2D65"/>
    <w:rsid w:val="00CC76C7"/>
    <w:rsid w:val="00CD40AF"/>
    <w:rsid w:val="00CE02B9"/>
    <w:rsid w:val="00CE19A4"/>
    <w:rsid w:val="00CE3DAF"/>
    <w:rsid w:val="00CF4C15"/>
    <w:rsid w:val="00D01B92"/>
    <w:rsid w:val="00D039AB"/>
    <w:rsid w:val="00D118F1"/>
    <w:rsid w:val="00D1454F"/>
    <w:rsid w:val="00D20C72"/>
    <w:rsid w:val="00D2352C"/>
    <w:rsid w:val="00D31A87"/>
    <w:rsid w:val="00D32D55"/>
    <w:rsid w:val="00D34E04"/>
    <w:rsid w:val="00D3578F"/>
    <w:rsid w:val="00D428B0"/>
    <w:rsid w:val="00D54A91"/>
    <w:rsid w:val="00D55F19"/>
    <w:rsid w:val="00D6491C"/>
    <w:rsid w:val="00D65600"/>
    <w:rsid w:val="00D71D82"/>
    <w:rsid w:val="00D77637"/>
    <w:rsid w:val="00D8063F"/>
    <w:rsid w:val="00D92F7F"/>
    <w:rsid w:val="00D96AA3"/>
    <w:rsid w:val="00DA10FE"/>
    <w:rsid w:val="00DA25A4"/>
    <w:rsid w:val="00DA2F0A"/>
    <w:rsid w:val="00DA5AF4"/>
    <w:rsid w:val="00DA7C18"/>
    <w:rsid w:val="00DB225D"/>
    <w:rsid w:val="00DC2FD3"/>
    <w:rsid w:val="00DC355F"/>
    <w:rsid w:val="00DD2CF4"/>
    <w:rsid w:val="00DD5483"/>
    <w:rsid w:val="00DD6928"/>
    <w:rsid w:val="00DE0EC7"/>
    <w:rsid w:val="00DE2D86"/>
    <w:rsid w:val="00DE310A"/>
    <w:rsid w:val="00DE527D"/>
    <w:rsid w:val="00E01C73"/>
    <w:rsid w:val="00E02343"/>
    <w:rsid w:val="00E0508A"/>
    <w:rsid w:val="00E1310E"/>
    <w:rsid w:val="00E31A58"/>
    <w:rsid w:val="00E325EF"/>
    <w:rsid w:val="00E3339B"/>
    <w:rsid w:val="00E363DE"/>
    <w:rsid w:val="00E37A53"/>
    <w:rsid w:val="00E41B34"/>
    <w:rsid w:val="00E523F6"/>
    <w:rsid w:val="00E52867"/>
    <w:rsid w:val="00E554B9"/>
    <w:rsid w:val="00E60EE2"/>
    <w:rsid w:val="00E66D8E"/>
    <w:rsid w:val="00E67EF9"/>
    <w:rsid w:val="00E7768F"/>
    <w:rsid w:val="00E77970"/>
    <w:rsid w:val="00E80CA1"/>
    <w:rsid w:val="00E93353"/>
    <w:rsid w:val="00E93779"/>
    <w:rsid w:val="00E93D00"/>
    <w:rsid w:val="00E94071"/>
    <w:rsid w:val="00E96605"/>
    <w:rsid w:val="00EB516A"/>
    <w:rsid w:val="00EC38B9"/>
    <w:rsid w:val="00EC6BF4"/>
    <w:rsid w:val="00EC6D9D"/>
    <w:rsid w:val="00ED29DD"/>
    <w:rsid w:val="00ED7F7B"/>
    <w:rsid w:val="00EE159C"/>
    <w:rsid w:val="00EE2DED"/>
    <w:rsid w:val="00EE495D"/>
    <w:rsid w:val="00EF2148"/>
    <w:rsid w:val="00EF264D"/>
    <w:rsid w:val="00EF447A"/>
    <w:rsid w:val="00EF5F1A"/>
    <w:rsid w:val="00F0046A"/>
    <w:rsid w:val="00F00847"/>
    <w:rsid w:val="00F16F49"/>
    <w:rsid w:val="00F21E39"/>
    <w:rsid w:val="00F2253A"/>
    <w:rsid w:val="00F27F2A"/>
    <w:rsid w:val="00F36285"/>
    <w:rsid w:val="00F375DB"/>
    <w:rsid w:val="00F47256"/>
    <w:rsid w:val="00F477CC"/>
    <w:rsid w:val="00F5637E"/>
    <w:rsid w:val="00F776E5"/>
    <w:rsid w:val="00F82A46"/>
    <w:rsid w:val="00F82DEE"/>
    <w:rsid w:val="00F84162"/>
    <w:rsid w:val="00F84EE8"/>
    <w:rsid w:val="00F87B83"/>
    <w:rsid w:val="00FA415D"/>
    <w:rsid w:val="00FA541B"/>
    <w:rsid w:val="00FB1D46"/>
    <w:rsid w:val="00FB3C02"/>
    <w:rsid w:val="00FB6F26"/>
    <w:rsid w:val="00FC1E9D"/>
    <w:rsid w:val="00FC34EA"/>
    <w:rsid w:val="00FC4E78"/>
    <w:rsid w:val="00FC5254"/>
    <w:rsid w:val="00FC5E82"/>
    <w:rsid w:val="00FC6857"/>
    <w:rsid w:val="00FD28B2"/>
    <w:rsid w:val="00FD5573"/>
    <w:rsid w:val="00FE353D"/>
    <w:rsid w:val="00FE40D2"/>
    <w:rsid w:val="00FF0C09"/>
    <w:rsid w:val="00FF1171"/>
    <w:rsid w:val="00FF1AE6"/>
    <w:rsid w:val="00FF4998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2E13"/>
  <w14:discardImageEditingData/>
  <w15:docId w15:val="{3ECB2BBC-E3A2-43A7-9A6D-75784B55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21E39"/>
  </w:style>
  <w:style w:type="paragraph" w:styleId="Heading1">
    <w:name w:val="heading 1"/>
    <w:basedOn w:val="Normal"/>
    <w:link w:val="Heading1Char"/>
    <w:uiPriority w:val="1"/>
    <w:qFormat/>
    <w:pPr>
      <w:spacing w:before="7"/>
      <w:ind w:left="100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44"/>
      <w:ind w:left="5740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5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B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31ACF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1"/>
    <w:rsid w:val="00593870"/>
    <w:rPr>
      <w:rFonts w:ascii="Calibri" w:eastAsia="Calibri" w:hAnsi="Calibri"/>
      <w:b/>
      <w:bCs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F776E5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4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91"/>
  </w:style>
  <w:style w:type="paragraph" w:styleId="Footer">
    <w:name w:val="footer"/>
    <w:basedOn w:val="Normal"/>
    <w:link w:val="FooterChar"/>
    <w:uiPriority w:val="99"/>
    <w:unhideWhenUsed/>
    <w:rsid w:val="00D54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91"/>
  </w:style>
  <w:style w:type="character" w:styleId="CommentReference">
    <w:name w:val="annotation reference"/>
    <w:basedOn w:val="DefaultParagraphFont"/>
    <w:uiPriority w:val="99"/>
    <w:semiHidden/>
    <w:unhideWhenUsed/>
    <w:rsid w:val="0092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96B1-FC4C-4B0D-B64E-C5A56410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Thompson</dc:creator>
  <cp:keywords/>
  <dc:description/>
  <cp:lastModifiedBy>Mark Dowhaniuk</cp:lastModifiedBy>
  <cp:revision>19</cp:revision>
  <cp:lastPrinted>2021-08-27T20:20:00Z</cp:lastPrinted>
  <dcterms:created xsi:type="dcterms:W3CDTF">2021-08-27T20:20:00Z</dcterms:created>
  <dcterms:modified xsi:type="dcterms:W3CDTF">2024-10-21T18:15:00Z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2016-08-30T00:00:00Z</vt:filetime>
  </property>
</Properties>
</file>